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A2B3" w14:textId="4776FE43" w:rsidR="007B5C55" w:rsidRPr="00D35CEB" w:rsidRDefault="002E0C36">
      <w:pPr>
        <w:spacing w:line="240" w:lineRule="exact"/>
        <w:rPr>
          <w:rFonts w:hint="eastAsia"/>
        </w:rPr>
      </w:pPr>
      <w:r w:rsidRPr="00D35CEB">
        <w:rPr>
          <w:rFonts w:ascii="メイリオ" w:eastAsia="メイリオ" w:hAnsi="メイリオ"/>
          <w:b/>
          <w:bCs/>
          <w:szCs w:val="21"/>
        </w:rPr>
        <w:t>フランスレストランウィーク20</w:t>
      </w:r>
      <w:r w:rsidRPr="00D35CEB">
        <w:rPr>
          <w:rFonts w:ascii="メイリオ" w:eastAsia="メイリオ" w:hAnsi="メイリオ" w:hint="eastAsia"/>
          <w:b/>
          <w:bCs/>
          <w:szCs w:val="21"/>
          <w:lang w:eastAsia="ja-JP"/>
        </w:rPr>
        <w:t>2</w:t>
      </w:r>
      <w:r w:rsidR="0065502A" w:rsidRPr="00D35CEB">
        <w:rPr>
          <w:rFonts w:ascii="メイリオ" w:eastAsia="メイリオ" w:hAnsi="メイリオ"/>
          <w:b/>
          <w:bCs/>
          <w:szCs w:val="21"/>
          <w:lang w:eastAsia="ja-JP"/>
        </w:rPr>
        <w:t>1</w:t>
      </w:r>
      <w:r w:rsidRPr="00D35CEB">
        <w:rPr>
          <w:rFonts w:ascii="メイリオ" w:eastAsia="メイリオ" w:hAnsi="メイリオ"/>
          <w:b/>
          <w:bCs/>
          <w:szCs w:val="21"/>
        </w:rPr>
        <w:t>参加告知用テンプレート</w:t>
      </w:r>
    </w:p>
    <w:p w14:paraId="752C9FAA" w14:textId="77777777" w:rsidR="007B5C55" w:rsidRPr="00D35CEB" w:rsidRDefault="007B5C55">
      <w:pPr>
        <w:spacing w:line="240" w:lineRule="exact"/>
        <w:rPr>
          <w:rFonts w:ascii="メイリオ" w:eastAsia="メイリオ" w:hAnsi="メイリオ"/>
          <w:szCs w:val="21"/>
        </w:rPr>
      </w:pPr>
    </w:p>
    <w:p w14:paraId="4BF639AA" w14:textId="77777777" w:rsidR="007B5C55" w:rsidRPr="00D35CEB" w:rsidRDefault="002E0C36">
      <w:pPr>
        <w:spacing w:line="240" w:lineRule="exact"/>
        <w:rPr>
          <w:rFonts w:hint="eastAsia"/>
        </w:rPr>
      </w:pPr>
      <w:r w:rsidRPr="00D35CEB">
        <w:rPr>
          <w:rFonts w:ascii="メイリオ" w:eastAsia="メイリオ" w:hAnsi="メイリオ"/>
          <w:szCs w:val="21"/>
        </w:rPr>
        <w:t>こんにちは！</w:t>
      </w:r>
    </w:p>
    <w:p w14:paraId="400F00CE" w14:textId="4370C975" w:rsidR="007B5C55" w:rsidRPr="00D35CEB" w:rsidRDefault="002E0C36">
      <w:pPr>
        <w:spacing w:line="240" w:lineRule="exact"/>
        <w:rPr>
          <w:rFonts w:hint="eastAsia"/>
        </w:rPr>
      </w:pPr>
      <w:r w:rsidRPr="00D35CEB">
        <w:rPr>
          <w:rFonts w:ascii="メイリオ" w:eastAsia="メイリオ" w:hAnsi="メイリオ"/>
          <w:szCs w:val="21"/>
        </w:rPr>
        <w:t xml:space="preserve">私たち </w:t>
      </w:r>
      <w:r w:rsidRPr="00D35CEB">
        <w:rPr>
          <w:rFonts w:ascii="メイリオ" w:eastAsia="メイリオ" w:hAnsi="メイリオ"/>
          <w:color w:val="FF0000"/>
          <w:szCs w:val="21"/>
        </w:rPr>
        <w:t xml:space="preserve">●● (レストラン名) </w:t>
      </w:r>
      <w:r w:rsidRPr="00D35CEB">
        <w:rPr>
          <w:rFonts w:ascii="メイリオ" w:eastAsia="メイリオ" w:hAnsi="メイリオ"/>
          <w:szCs w:val="21"/>
        </w:rPr>
        <w:t>は、フランスレストランウィーク</w:t>
      </w:r>
      <w:r w:rsidRPr="00D35CEB">
        <w:rPr>
          <w:rFonts w:ascii="メイリオ" w:eastAsia="メイリオ" w:hAnsi="メイリオ" w:hint="eastAsia"/>
          <w:szCs w:val="21"/>
          <w:lang w:eastAsia="ja-JP"/>
        </w:rPr>
        <w:t>202</w:t>
      </w:r>
      <w:r w:rsidR="0065502A" w:rsidRPr="00D35CEB">
        <w:rPr>
          <w:rFonts w:ascii="メイリオ" w:eastAsia="メイリオ" w:hAnsi="メイリオ"/>
          <w:szCs w:val="21"/>
        </w:rPr>
        <w:t>1</w:t>
      </w:r>
      <w:r w:rsidRPr="00D35CEB">
        <w:rPr>
          <w:rFonts w:ascii="メイリオ" w:eastAsia="メイリオ" w:hAnsi="メイリオ"/>
          <w:szCs w:val="21"/>
        </w:rPr>
        <w:t>に参加します！</w:t>
      </w:r>
    </w:p>
    <w:p w14:paraId="1A9EB4B5" w14:textId="659A5E3C" w:rsidR="007B5C55" w:rsidRPr="00D35CEB" w:rsidRDefault="007B5C55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</w:p>
    <w:p w14:paraId="55873D5F" w14:textId="77777777" w:rsidR="007B5C55" w:rsidRPr="00D35CEB" w:rsidRDefault="002E0C36">
      <w:pPr>
        <w:spacing w:line="240" w:lineRule="exact"/>
        <w:rPr>
          <w:rFonts w:hint="eastAsia"/>
        </w:rPr>
      </w:pPr>
      <w:r w:rsidRPr="00D35CEB">
        <w:rPr>
          <w:rFonts w:ascii="メイリオ" w:eastAsia="メイリオ" w:hAnsi="メイリオ"/>
          <w:szCs w:val="21"/>
        </w:rPr>
        <w:t xml:space="preserve">フランスレストランウィーク開催日 </w:t>
      </w:r>
    </w:p>
    <w:p w14:paraId="404A5980" w14:textId="6E65D129" w:rsidR="007B5C55" w:rsidRPr="00D35CEB" w:rsidRDefault="002E0C36">
      <w:pPr>
        <w:spacing w:line="240" w:lineRule="exact"/>
        <w:rPr>
          <w:rFonts w:hint="eastAsia"/>
        </w:rPr>
      </w:pPr>
      <w:r w:rsidRPr="00D35CEB">
        <w:rPr>
          <w:rFonts w:ascii="メイリオ" w:eastAsia="メイリオ" w:hAnsi="メイリオ"/>
          <w:szCs w:val="21"/>
        </w:rPr>
        <w:t>[20</w:t>
      </w:r>
      <w:r w:rsidRPr="00D35CEB">
        <w:rPr>
          <w:rFonts w:ascii="メイリオ" w:eastAsia="メイリオ" w:hAnsi="メイリオ" w:hint="eastAsia"/>
          <w:szCs w:val="21"/>
          <w:lang w:eastAsia="ja-JP"/>
        </w:rPr>
        <w:t>2</w:t>
      </w:r>
      <w:r w:rsidR="0065502A" w:rsidRPr="00D35CEB">
        <w:rPr>
          <w:rFonts w:ascii="メイリオ" w:eastAsia="メイリオ" w:hAnsi="メイリオ"/>
          <w:szCs w:val="21"/>
          <w:lang w:eastAsia="ja-JP"/>
        </w:rPr>
        <w:t>1</w:t>
      </w:r>
      <w:r w:rsidRPr="00D35CEB">
        <w:rPr>
          <w:rFonts w:ascii="メイリオ" w:eastAsia="メイリオ" w:hAnsi="メイリオ"/>
          <w:szCs w:val="21"/>
        </w:rPr>
        <w:t>年</w:t>
      </w:r>
      <w:r w:rsidR="0065502A" w:rsidRPr="00D35CEB">
        <w:rPr>
          <w:rFonts w:ascii="メイリオ" w:eastAsia="メイリオ" w:hAnsi="メイリオ"/>
          <w:szCs w:val="21"/>
        </w:rPr>
        <w:t>10</w:t>
      </w:r>
      <w:r w:rsidRPr="00D35CEB">
        <w:rPr>
          <w:rFonts w:ascii="メイリオ" w:eastAsia="メイリオ" w:hAnsi="メイリオ"/>
          <w:szCs w:val="21"/>
        </w:rPr>
        <w:t>月</w:t>
      </w:r>
      <w:r w:rsidR="0065502A" w:rsidRPr="00D35CEB">
        <w:rPr>
          <w:rFonts w:ascii="メイリオ" w:eastAsia="メイリオ" w:hAnsi="メイリオ"/>
          <w:szCs w:val="21"/>
        </w:rPr>
        <w:t>8</w:t>
      </w:r>
      <w:r w:rsidRPr="00D35CEB">
        <w:rPr>
          <w:rFonts w:ascii="メイリオ" w:eastAsia="メイリオ" w:hAnsi="メイリオ"/>
          <w:szCs w:val="21"/>
        </w:rPr>
        <w:t>日 (金) ~ 10月</w:t>
      </w:r>
      <w:r w:rsidR="0065502A" w:rsidRPr="00D35CEB">
        <w:rPr>
          <w:rFonts w:ascii="メイリオ" w:eastAsia="メイリオ" w:hAnsi="メイリオ"/>
          <w:szCs w:val="21"/>
          <w:lang w:eastAsia="ja-JP"/>
        </w:rPr>
        <w:t>31</w:t>
      </w:r>
      <w:r w:rsidRPr="00D35CEB">
        <w:rPr>
          <w:rFonts w:ascii="メイリオ" w:eastAsia="メイリオ" w:hAnsi="メイリオ"/>
          <w:szCs w:val="21"/>
        </w:rPr>
        <w:t>日 (</w:t>
      </w:r>
      <w:r w:rsidR="0065502A" w:rsidRPr="00D35CEB">
        <w:rPr>
          <w:rFonts w:ascii="メイリオ" w:eastAsia="メイリオ" w:hAnsi="メイリオ" w:hint="eastAsia"/>
          <w:szCs w:val="21"/>
          <w:lang w:eastAsia="ja-JP"/>
        </w:rPr>
        <w:t>日</w:t>
      </w:r>
      <w:r w:rsidRPr="00D35CEB">
        <w:rPr>
          <w:rFonts w:ascii="メイリオ" w:eastAsia="メイリオ" w:hAnsi="メイリオ"/>
          <w:szCs w:val="21"/>
        </w:rPr>
        <w:t xml:space="preserve">) </w:t>
      </w:r>
      <w:r w:rsidRPr="00D35CEB">
        <w:rPr>
          <w:rFonts w:ascii="メイリオ" w:eastAsia="メイリオ" w:hAnsi="メイリオ" w:hint="eastAsia"/>
          <w:szCs w:val="21"/>
          <w:lang w:eastAsia="ja-JP"/>
        </w:rPr>
        <w:t>2</w:t>
      </w:r>
      <w:r w:rsidR="0065502A" w:rsidRPr="00D35CEB">
        <w:rPr>
          <w:rFonts w:ascii="メイリオ" w:eastAsia="メイリオ" w:hAnsi="メイリオ" w:hint="eastAsia"/>
          <w:szCs w:val="21"/>
          <w:lang w:eastAsia="ja-JP"/>
        </w:rPr>
        <w:t>4</w:t>
      </w:r>
      <w:r w:rsidRPr="00D35CEB">
        <w:rPr>
          <w:rFonts w:ascii="メイリオ" w:eastAsia="メイリオ" w:hAnsi="メイリオ"/>
          <w:szCs w:val="21"/>
        </w:rPr>
        <w:t>日間]</w:t>
      </w:r>
    </w:p>
    <w:p w14:paraId="7F58643B" w14:textId="288A8844" w:rsidR="007B5C55" w:rsidRPr="00D35CEB" w:rsidRDefault="007B5C55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</w:p>
    <w:p w14:paraId="7D0A1860" w14:textId="69A37BCB" w:rsidR="007B5C55" w:rsidRDefault="002E0C36">
      <w:pPr>
        <w:spacing w:line="240" w:lineRule="exact"/>
        <w:rPr>
          <w:rFonts w:hint="eastAsia"/>
        </w:rPr>
      </w:pPr>
      <w:r w:rsidRPr="00D35CEB">
        <w:rPr>
          <w:rFonts w:ascii="メイリオ" w:eastAsia="メイリオ" w:hAnsi="メイリオ"/>
          <w:szCs w:val="21"/>
        </w:rPr>
        <w:t>予約開始 : 9月</w:t>
      </w:r>
      <w:r w:rsidR="0065502A" w:rsidRPr="00D35CEB">
        <w:rPr>
          <w:rFonts w:ascii="メイリオ" w:eastAsia="メイリオ" w:hAnsi="メイリオ" w:hint="eastAsia"/>
          <w:szCs w:val="21"/>
          <w:lang w:eastAsia="ja-JP"/>
        </w:rPr>
        <w:t>14</w:t>
      </w:r>
      <w:r w:rsidRPr="00D35CEB">
        <w:rPr>
          <w:rFonts w:ascii="メイリオ" w:eastAsia="メイリオ" w:hAnsi="メイリオ"/>
          <w:szCs w:val="21"/>
        </w:rPr>
        <w:t>日 (火) 午前 10:00 ~</w:t>
      </w:r>
    </w:p>
    <w:p w14:paraId="07561F47" w14:textId="4D1E9016" w:rsidR="007B5C55" w:rsidRDefault="007B5C55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</w:p>
    <w:p w14:paraId="0DFA98C6" w14:textId="1E54660A" w:rsidR="007B5C55" w:rsidRDefault="002E0C36">
      <w:pPr>
        <w:spacing w:line="240" w:lineRule="exact"/>
        <w:rPr>
          <w:rFonts w:ascii="メイリオ" w:eastAsia="DengXian" w:hAnsi="メイリオ"/>
          <w:szCs w:val="21"/>
        </w:rPr>
      </w:pPr>
      <w:r>
        <w:rPr>
          <w:rFonts w:ascii="メイリオ" w:eastAsia="メイリオ" w:hAnsi="メイリオ"/>
          <w:szCs w:val="21"/>
        </w:rPr>
        <w:t>当店では</w:t>
      </w:r>
      <w:r w:rsidR="00D35CEB">
        <w:rPr>
          <w:rFonts w:ascii="メイリオ" w:eastAsia="メイリオ" w:hAnsi="メイリオ" w:hint="eastAsia"/>
          <w:szCs w:val="21"/>
          <w:lang w:eastAsia="ja-JP"/>
        </w:rPr>
        <w:t>、</w:t>
      </w:r>
      <w:r>
        <w:rPr>
          <w:rFonts w:ascii="メイリオ" w:eastAsia="メイリオ" w:hAnsi="メイリオ"/>
          <w:szCs w:val="21"/>
        </w:rPr>
        <w:t>税・サ</w:t>
      </w:r>
      <w:r w:rsidR="00D35CEB">
        <w:rPr>
          <w:rFonts w:ascii="メイリオ" w:eastAsia="メイリオ" w:hAnsi="メイリオ" w:hint="eastAsia"/>
          <w:szCs w:val="21"/>
          <w:lang w:eastAsia="ja-JP"/>
        </w:rPr>
        <w:t>ービス料</w:t>
      </w:r>
      <w:r>
        <w:rPr>
          <w:rFonts w:ascii="メイリオ" w:eastAsia="メイリオ" w:hAnsi="メイリオ"/>
          <w:szCs w:val="21"/>
        </w:rPr>
        <w:t xml:space="preserve">込み </w:t>
      </w:r>
      <w:r w:rsidR="00D35CEB">
        <w:rPr>
          <w:rFonts w:ascii="メイリオ" w:eastAsia="メイリオ" w:hAnsi="メイリオ" w:hint="eastAsia"/>
          <w:szCs w:val="21"/>
          <w:lang w:eastAsia="ja-JP"/>
        </w:rPr>
        <w:t>【</w:t>
      </w:r>
      <w:r w:rsidR="00D35CEB">
        <w:rPr>
          <w:rFonts w:ascii="メイリオ" w:eastAsia="メイリオ" w:hAnsi="メイリオ"/>
          <w:color w:val="FF0000"/>
          <w:szCs w:val="21"/>
        </w:rPr>
        <w:t xml:space="preserve"> </w:t>
      </w:r>
      <w:r>
        <w:rPr>
          <w:rFonts w:ascii="メイリオ" w:eastAsia="メイリオ" w:hAnsi="メイリオ"/>
          <w:color w:val="FF0000"/>
          <w:szCs w:val="21"/>
        </w:rPr>
        <w:t>2,500円/5,000円/8,000円</w:t>
      </w:r>
      <w:r w:rsidR="00D35CEB">
        <w:rPr>
          <w:rFonts w:ascii="メイリオ" w:eastAsia="メイリオ" w:hAnsi="メイリオ" w:hint="eastAsia"/>
          <w:color w:val="FF0000"/>
          <w:szCs w:val="21"/>
          <w:lang w:eastAsia="ja-JP"/>
        </w:rPr>
        <w:t xml:space="preserve"> (</w:t>
      </w:r>
      <w:r>
        <w:rPr>
          <w:rFonts w:ascii="メイリオ" w:eastAsia="メイリオ" w:hAnsi="メイリオ"/>
          <w:color w:val="FF0000"/>
          <w:szCs w:val="21"/>
        </w:rPr>
        <w:t>いずれか</w:t>
      </w:r>
      <w:r w:rsidR="00D35CEB">
        <w:rPr>
          <w:rFonts w:ascii="メイリオ" w:eastAsia="メイリオ" w:hAnsi="メイリオ" w:hint="eastAsia"/>
          <w:color w:val="FF0000"/>
          <w:szCs w:val="21"/>
          <w:lang w:eastAsia="ja-JP"/>
        </w:rPr>
        <w:t>貴店の価格を</w:t>
      </w:r>
      <w:r>
        <w:rPr>
          <w:rFonts w:ascii="メイリオ" w:eastAsia="メイリオ" w:hAnsi="メイリオ"/>
          <w:color w:val="FF0000"/>
          <w:szCs w:val="21"/>
        </w:rPr>
        <w:t xml:space="preserve">選択) </w:t>
      </w:r>
      <w:r>
        <w:rPr>
          <w:rFonts w:ascii="メイリオ" w:eastAsia="メイリオ" w:hAnsi="メイリオ"/>
          <w:szCs w:val="21"/>
        </w:rPr>
        <w:t>円</w:t>
      </w:r>
      <w:r w:rsidR="00D35CEB">
        <w:rPr>
          <w:rFonts w:ascii="メイリオ" w:eastAsia="メイリオ" w:hAnsi="メイリオ" w:hint="eastAsia"/>
          <w:szCs w:val="21"/>
          <w:lang w:eastAsia="ja-JP"/>
        </w:rPr>
        <w:t>】</w:t>
      </w:r>
      <w:r>
        <w:rPr>
          <w:rFonts w:ascii="メイリオ" w:eastAsia="メイリオ" w:hAnsi="メイリオ"/>
          <w:szCs w:val="21"/>
        </w:rPr>
        <w:t>にて</w:t>
      </w:r>
    </w:p>
    <w:p w14:paraId="26DB5AA9" w14:textId="77777777" w:rsidR="00D35CEB" w:rsidRPr="00D35CEB" w:rsidRDefault="00D35CEB">
      <w:pPr>
        <w:spacing w:line="240" w:lineRule="exact"/>
        <w:rPr>
          <w:rFonts w:eastAsia="DengXian" w:hint="eastAsia"/>
        </w:rPr>
      </w:pPr>
    </w:p>
    <w:p w14:paraId="61C39D53" w14:textId="77777777" w:rsidR="007B5C55" w:rsidRDefault="002E0C36">
      <w:pPr>
        <w:spacing w:line="240" w:lineRule="exact"/>
        <w:rPr>
          <w:rFonts w:hint="eastAsia"/>
        </w:rPr>
      </w:pPr>
      <w:r>
        <w:rPr>
          <w:rFonts w:ascii="メイリオ" w:eastAsia="メイリオ" w:hAnsi="メイリオ"/>
          <w:color w:val="FF0000"/>
          <w:szCs w:val="21"/>
        </w:rPr>
        <w:t xml:space="preserve">例1：〇〇を使ったスペシャルコース </w:t>
      </w:r>
    </w:p>
    <w:p w14:paraId="2877583D" w14:textId="77777777" w:rsidR="007B5C55" w:rsidRDefault="002E0C36">
      <w:pPr>
        <w:spacing w:line="240" w:lineRule="exact"/>
        <w:rPr>
          <w:rFonts w:hint="eastAsia"/>
        </w:rPr>
      </w:pPr>
      <w:r>
        <w:rPr>
          <w:rFonts w:ascii="メイリオ" w:eastAsia="メイリオ" w:hAnsi="メイリオ"/>
          <w:color w:val="FF0000"/>
          <w:szCs w:val="21"/>
        </w:rPr>
        <w:t>例2：季節の ◎◎を楽しめる限定コース</w:t>
      </w:r>
    </w:p>
    <w:p w14:paraId="0580E2E5" w14:textId="77777777" w:rsidR="007B5C55" w:rsidRDefault="002E0C36">
      <w:pPr>
        <w:spacing w:line="240" w:lineRule="exact"/>
        <w:rPr>
          <w:rFonts w:hint="eastAsia"/>
        </w:rPr>
      </w:pPr>
      <w:r>
        <w:rPr>
          <w:rFonts w:ascii="メイリオ" w:eastAsia="メイリオ" w:hAnsi="メイリオ"/>
          <w:color w:val="FF0000"/>
          <w:szCs w:val="21"/>
        </w:rPr>
        <w:t>例3：通常◇◇ 円のコース]</w:t>
      </w:r>
    </w:p>
    <w:p w14:paraId="420E364A" w14:textId="77777777" w:rsidR="00D35CEB" w:rsidRDefault="00D35CEB">
      <w:pPr>
        <w:spacing w:line="240" w:lineRule="exact"/>
        <w:rPr>
          <w:rFonts w:ascii="メイリオ" w:eastAsia="メイリオ" w:hAnsi="メイリオ"/>
          <w:szCs w:val="21"/>
        </w:rPr>
      </w:pPr>
    </w:p>
    <w:p w14:paraId="3C8D30A7" w14:textId="3ABB6493" w:rsidR="007B5C55" w:rsidRDefault="002E0C36">
      <w:pPr>
        <w:spacing w:line="240" w:lineRule="exact"/>
        <w:rPr>
          <w:rFonts w:hint="eastAsia"/>
        </w:rPr>
      </w:pPr>
      <w:r>
        <w:rPr>
          <w:rFonts w:ascii="メイリオ" w:eastAsia="メイリオ" w:hAnsi="メイリオ"/>
          <w:szCs w:val="21"/>
        </w:rPr>
        <w:t>をご提供します。</w:t>
      </w:r>
    </w:p>
    <w:p w14:paraId="0F9038C2" w14:textId="77777777" w:rsidR="007B5C55" w:rsidRDefault="007B5C55">
      <w:pPr>
        <w:spacing w:line="240" w:lineRule="exact"/>
        <w:rPr>
          <w:rFonts w:ascii="メイリオ" w:eastAsia="メイリオ" w:hAnsi="メイリオ"/>
          <w:szCs w:val="21"/>
        </w:rPr>
      </w:pPr>
    </w:p>
    <w:p w14:paraId="2ADE25E5" w14:textId="71E4BB2D" w:rsidR="007B5C55" w:rsidRDefault="002E0C36">
      <w:pPr>
        <w:spacing w:line="240" w:lineRule="exact"/>
        <w:rPr>
          <w:rFonts w:hint="eastAsia"/>
        </w:rPr>
      </w:pPr>
      <w:r>
        <w:rPr>
          <w:rFonts w:ascii="メイリオ" w:eastAsia="メイリオ" w:hAnsi="メイリオ"/>
          <w:szCs w:val="21"/>
        </w:rPr>
        <w:t xml:space="preserve">前菜 </w:t>
      </w:r>
      <w:r w:rsidR="00D35CEB">
        <w:rPr>
          <w:rFonts w:ascii="メイリオ" w:eastAsia="メイリオ" w:hAnsi="メイリオ" w:hint="eastAsia"/>
          <w:szCs w:val="21"/>
          <w:lang w:eastAsia="ja-JP"/>
        </w:rPr>
        <w:t xml:space="preserve">　　</w:t>
      </w:r>
      <w:r>
        <w:rPr>
          <w:rFonts w:ascii="メイリオ" w:eastAsia="メイリオ" w:hAnsi="メイリオ"/>
          <w:szCs w:val="21"/>
        </w:rPr>
        <w:t xml:space="preserve">: </w:t>
      </w:r>
      <w:r>
        <w:rPr>
          <w:rFonts w:ascii="メイリオ" w:eastAsia="メイリオ" w:hAnsi="メイリオ"/>
          <w:color w:val="FF0000"/>
          <w:szCs w:val="21"/>
        </w:rPr>
        <w:t>●●（料理名・コメントなど）</w:t>
      </w:r>
    </w:p>
    <w:p w14:paraId="27609D9B" w14:textId="325318A7" w:rsidR="007B5C55" w:rsidRDefault="002E0C36">
      <w:pPr>
        <w:spacing w:line="240" w:lineRule="exact"/>
        <w:rPr>
          <w:rFonts w:hint="eastAsia"/>
        </w:rPr>
      </w:pPr>
      <w:r>
        <w:rPr>
          <w:rFonts w:ascii="メイリオ" w:eastAsia="メイリオ" w:hAnsi="メイリオ"/>
          <w:szCs w:val="21"/>
        </w:rPr>
        <w:t>メイン</w:t>
      </w:r>
      <w:r w:rsidR="00D35CEB">
        <w:rPr>
          <w:rFonts w:ascii="メイリオ" w:eastAsia="メイリオ" w:hAnsi="メイリオ" w:hint="eastAsia"/>
          <w:szCs w:val="21"/>
          <w:lang w:eastAsia="ja-JP"/>
        </w:rPr>
        <w:t xml:space="preserve">　</w:t>
      </w:r>
      <w:r>
        <w:rPr>
          <w:rFonts w:ascii="メイリオ" w:eastAsia="メイリオ" w:hAnsi="メイリオ"/>
          <w:szCs w:val="21"/>
        </w:rPr>
        <w:t xml:space="preserve"> :</w:t>
      </w:r>
      <w:r>
        <w:rPr>
          <w:rFonts w:ascii="メイリオ" w:eastAsia="メイリオ" w:hAnsi="メイリオ"/>
          <w:color w:val="FF0000"/>
          <w:szCs w:val="21"/>
        </w:rPr>
        <w:t xml:space="preserve"> ●●（料理名・コメントなど）</w:t>
      </w:r>
    </w:p>
    <w:p w14:paraId="408B0DDD" w14:textId="765D3C71" w:rsidR="007B5C55" w:rsidRDefault="002E0C36">
      <w:pPr>
        <w:spacing w:line="240" w:lineRule="exact"/>
        <w:rPr>
          <w:rFonts w:hint="eastAsia"/>
        </w:rPr>
      </w:pPr>
      <w:r>
        <w:rPr>
          <w:rFonts w:ascii="メイリオ" w:eastAsia="メイリオ" w:hAnsi="メイリオ"/>
          <w:szCs w:val="21"/>
        </w:rPr>
        <w:t>デザート</w:t>
      </w:r>
      <w:r w:rsidR="00D35CEB">
        <w:rPr>
          <w:rFonts w:ascii="メイリオ" w:eastAsia="メイリオ" w:hAnsi="メイリオ" w:hint="eastAsia"/>
          <w:szCs w:val="21"/>
          <w:lang w:eastAsia="ja-JP"/>
        </w:rPr>
        <w:t xml:space="preserve"> :</w:t>
      </w:r>
      <w:r w:rsidR="00D35CEB">
        <w:rPr>
          <w:rFonts w:ascii="メイリオ" w:eastAsia="メイリオ" w:hAnsi="メイリオ"/>
          <w:szCs w:val="21"/>
          <w:lang w:eastAsia="ja-JP"/>
        </w:rPr>
        <w:t xml:space="preserve"> </w:t>
      </w:r>
      <w:r>
        <w:rPr>
          <w:rFonts w:ascii="メイリオ" w:eastAsia="メイリオ" w:hAnsi="メイリオ"/>
          <w:color w:val="FF0000"/>
          <w:szCs w:val="21"/>
        </w:rPr>
        <w:t>●●（料理名・コメントなど）</w:t>
      </w:r>
    </w:p>
    <w:p w14:paraId="319FA6DC" w14:textId="77777777" w:rsidR="007B5C55" w:rsidRDefault="002E0C36">
      <w:pPr>
        <w:spacing w:line="240" w:lineRule="exact"/>
        <w:rPr>
          <w:rFonts w:hint="eastAsia"/>
        </w:rPr>
      </w:pPr>
      <w:r>
        <w:rPr>
          <w:rFonts w:ascii="メイリオ" w:eastAsia="メイリオ" w:hAnsi="メイリオ"/>
          <w:szCs w:val="21"/>
        </w:rPr>
        <w:t>食後の飲み物 :</w:t>
      </w:r>
      <w:r>
        <w:rPr>
          <w:rFonts w:ascii="メイリオ" w:eastAsia="メイリオ" w:hAnsi="メイリオ"/>
          <w:color w:val="FF0000"/>
          <w:szCs w:val="21"/>
        </w:rPr>
        <w:t xml:space="preserve"> ●●（料理名・コメントなど）</w:t>
      </w:r>
    </w:p>
    <w:p w14:paraId="54D11C03" w14:textId="1A6635A0" w:rsidR="007B5C55" w:rsidRDefault="007B5C55">
      <w:pPr>
        <w:spacing w:line="240" w:lineRule="exact"/>
        <w:rPr>
          <w:rFonts w:ascii="メイリオ" w:eastAsia="DengXian" w:hAnsi="メイリオ"/>
          <w:szCs w:val="21"/>
        </w:rPr>
      </w:pPr>
    </w:p>
    <w:p w14:paraId="5E240B99" w14:textId="13915A4C" w:rsidR="002E0C36" w:rsidRPr="002E0C36" w:rsidRDefault="002E0C36">
      <w:pPr>
        <w:spacing w:line="2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  <w:lang w:eastAsia="ja-JP"/>
        </w:rPr>
        <w:t>■イベント</w:t>
      </w:r>
      <w:r w:rsidRPr="002E0C36">
        <w:rPr>
          <w:rFonts w:ascii="メイリオ" w:eastAsia="メイリオ" w:hAnsi="メイリオ" w:hint="eastAsia"/>
          <w:szCs w:val="21"/>
          <w:lang w:eastAsia="ja-JP"/>
        </w:rPr>
        <w:t>共通メニュー</w:t>
      </w:r>
      <w:r>
        <w:rPr>
          <w:rFonts w:ascii="メイリオ" w:eastAsia="メイリオ" w:hAnsi="メイリオ" w:hint="eastAsia"/>
          <w:szCs w:val="21"/>
          <w:lang w:eastAsia="ja-JP"/>
        </w:rPr>
        <w:t>として【</w:t>
      </w:r>
      <w:r>
        <w:rPr>
          <w:rFonts w:ascii="メイリオ" w:eastAsia="メイリオ" w:hAnsi="メイリオ"/>
          <w:color w:val="FF0000"/>
          <w:szCs w:val="21"/>
        </w:rPr>
        <w:t>（</w:t>
      </w:r>
      <w:r w:rsidR="005402FB">
        <w:rPr>
          <w:rFonts w:ascii="メイリオ" w:eastAsia="メイリオ" w:hAnsi="メイリオ" w:hint="eastAsia"/>
          <w:color w:val="FF0000"/>
          <w:szCs w:val="21"/>
          <w:lang w:eastAsia="ja-JP"/>
        </w:rPr>
        <w:t>共通メニュー</w:t>
      </w:r>
      <w:r>
        <w:rPr>
          <w:rFonts w:ascii="メイリオ" w:eastAsia="メイリオ" w:hAnsi="メイリオ" w:hint="eastAsia"/>
          <w:color w:val="FF0000"/>
          <w:szCs w:val="21"/>
          <w:lang w:eastAsia="ja-JP"/>
        </w:rPr>
        <w:t>料</w:t>
      </w:r>
      <w:r>
        <w:rPr>
          <w:rFonts w:ascii="メイリオ" w:eastAsia="メイリオ" w:hAnsi="メイリオ"/>
          <w:color w:val="FF0000"/>
          <w:szCs w:val="21"/>
        </w:rPr>
        <w:t>理名</w:t>
      </w:r>
      <w:r>
        <w:rPr>
          <w:rFonts w:ascii="メイリオ" w:eastAsia="メイリオ" w:hAnsi="メイリオ" w:hint="eastAsia"/>
          <w:color w:val="FF0000"/>
          <w:szCs w:val="21"/>
          <w:lang w:eastAsia="ja-JP"/>
        </w:rPr>
        <w:t>）</w:t>
      </w:r>
      <w:r w:rsidRPr="002E0C36">
        <w:rPr>
          <w:rFonts w:ascii="メイリオ" w:eastAsia="メイリオ" w:hAnsi="メイリオ" w:hint="eastAsia"/>
          <w:szCs w:val="21"/>
          <w:lang w:eastAsia="ja-JP"/>
        </w:rPr>
        <w:t>】</w:t>
      </w:r>
      <w:r>
        <w:rPr>
          <w:rFonts w:ascii="メイリオ" w:eastAsia="メイリオ" w:hAnsi="メイリオ" w:hint="eastAsia"/>
          <w:szCs w:val="21"/>
          <w:lang w:eastAsia="ja-JP"/>
        </w:rPr>
        <w:t>がお楽しみいただけます！</w:t>
      </w:r>
    </w:p>
    <w:p w14:paraId="752C93FA" w14:textId="77777777" w:rsidR="007B5C55" w:rsidRPr="002E0C36" w:rsidRDefault="007B5C55">
      <w:pPr>
        <w:spacing w:line="240" w:lineRule="exact"/>
        <w:rPr>
          <w:rFonts w:ascii="メイリオ" w:eastAsia="メイリオ" w:hAnsi="メイリオ"/>
          <w:szCs w:val="21"/>
        </w:rPr>
      </w:pPr>
    </w:p>
    <w:p w14:paraId="4A35C572" w14:textId="77777777" w:rsidR="007B5C55" w:rsidRDefault="002E0C36">
      <w:pPr>
        <w:spacing w:line="240" w:lineRule="exact"/>
        <w:rPr>
          <w:rFonts w:hint="eastAsia"/>
        </w:rPr>
      </w:pPr>
      <w:r>
        <w:rPr>
          <w:rFonts w:ascii="メイリオ" w:eastAsia="メイリオ" w:hAnsi="メイリオ"/>
          <w:szCs w:val="21"/>
        </w:rPr>
        <w:t xml:space="preserve">☆特別プロモーション☆　</w:t>
      </w:r>
    </w:p>
    <w:p w14:paraId="0BE48859" w14:textId="77777777" w:rsidR="007B5C55" w:rsidRDefault="007B5C55">
      <w:pPr>
        <w:spacing w:line="240" w:lineRule="exact"/>
        <w:rPr>
          <w:rFonts w:ascii="メイリオ" w:eastAsia="メイリオ" w:hAnsi="メイリオ"/>
          <w:szCs w:val="21"/>
        </w:rPr>
      </w:pPr>
    </w:p>
    <w:p w14:paraId="594F8151" w14:textId="77777777" w:rsidR="007B5C55" w:rsidRDefault="002E0C36">
      <w:pPr>
        <w:spacing w:line="240" w:lineRule="exact"/>
        <w:rPr>
          <w:rFonts w:hint="eastAsia"/>
        </w:rPr>
      </w:pPr>
      <w:r>
        <w:rPr>
          <w:rFonts w:ascii="メイリオ" w:eastAsia="メイリオ" w:hAnsi="メイリオ"/>
          <w:szCs w:val="21"/>
        </w:rPr>
        <w:t>フランスレストランウィークのコースをご注文の方は、</w:t>
      </w:r>
    </w:p>
    <w:p w14:paraId="5A20E919" w14:textId="77777777" w:rsidR="007B5C55" w:rsidRDefault="002E0C36">
      <w:pPr>
        <w:spacing w:line="240" w:lineRule="exact"/>
        <w:rPr>
          <w:rFonts w:hint="eastAsia"/>
        </w:rPr>
      </w:pPr>
      <w:r>
        <w:rPr>
          <w:rFonts w:ascii="メイリオ" w:eastAsia="メイリオ" w:hAnsi="メイリオ"/>
          <w:szCs w:val="21"/>
        </w:rPr>
        <w:t>プラス</w:t>
      </w:r>
      <w:r>
        <w:rPr>
          <w:rFonts w:ascii="メイリオ" w:eastAsia="メイリオ" w:hAnsi="メイリオ"/>
          <w:color w:val="FF0000"/>
          <w:szCs w:val="21"/>
        </w:rPr>
        <w:t>〇〇円</w:t>
      </w:r>
      <w:r>
        <w:rPr>
          <w:rFonts w:ascii="メイリオ" w:eastAsia="メイリオ" w:hAnsi="メイリオ"/>
          <w:szCs w:val="21"/>
        </w:rPr>
        <w:t xml:space="preserve"> (税・サ込)でワインペアリングコースにできます !</w:t>
      </w:r>
    </w:p>
    <w:p w14:paraId="3B9B5AC5" w14:textId="77777777" w:rsidR="007B5C55" w:rsidRDefault="007B5C55">
      <w:pPr>
        <w:spacing w:line="240" w:lineRule="exact"/>
        <w:rPr>
          <w:rFonts w:ascii="メイリオ" w:eastAsia="メイリオ" w:hAnsi="メイリオ"/>
          <w:szCs w:val="21"/>
        </w:rPr>
      </w:pPr>
    </w:p>
    <w:p w14:paraId="51F6069D" w14:textId="77777777" w:rsidR="007B5C55" w:rsidRDefault="002E0C36">
      <w:pPr>
        <w:spacing w:line="240" w:lineRule="exact"/>
        <w:rPr>
          <w:rFonts w:hint="eastAsia"/>
        </w:rPr>
      </w:pPr>
      <w:r>
        <w:rPr>
          <w:rFonts w:ascii="メイリオ" w:eastAsia="メイリオ" w:hAnsi="メイリオ"/>
          <w:szCs w:val="21"/>
        </w:rPr>
        <w:t>フランスレストランウィークのコースをご注文の方は、</w:t>
      </w:r>
    </w:p>
    <w:p w14:paraId="6668A713" w14:textId="77777777" w:rsidR="007B5C55" w:rsidRDefault="002E0C36">
      <w:pPr>
        <w:spacing w:line="240" w:lineRule="exact"/>
        <w:rPr>
          <w:rFonts w:hint="eastAsia"/>
        </w:rPr>
      </w:pPr>
      <w:r>
        <w:rPr>
          <w:rFonts w:ascii="メイリオ" w:eastAsia="メイリオ" w:hAnsi="メイリオ"/>
          <w:szCs w:val="21"/>
        </w:rPr>
        <w:t>当店おすすめの</w:t>
      </w:r>
      <w:r>
        <w:rPr>
          <w:rFonts w:ascii="メイリオ" w:eastAsia="メイリオ" w:hAnsi="メイリオ"/>
          <w:color w:val="FF0000"/>
          <w:szCs w:val="21"/>
        </w:rPr>
        <w:t>■■産ワイン (ボトル/グラス)</w:t>
      </w:r>
      <w:r>
        <w:rPr>
          <w:rFonts w:ascii="メイリオ" w:eastAsia="メイリオ" w:hAnsi="メイリオ"/>
          <w:szCs w:val="21"/>
        </w:rPr>
        <w:t xml:space="preserve"> を</w:t>
      </w:r>
    </w:p>
    <w:p w14:paraId="57DE6F46" w14:textId="77777777" w:rsidR="007B5C55" w:rsidRDefault="002E0C36">
      <w:pPr>
        <w:spacing w:line="240" w:lineRule="exact"/>
        <w:rPr>
          <w:rFonts w:hint="eastAsia"/>
        </w:rPr>
      </w:pPr>
      <w:r>
        <w:rPr>
          <w:rFonts w:ascii="メイリオ" w:eastAsia="メイリオ" w:hAnsi="メイリオ"/>
          <w:color w:val="FF0000"/>
          <w:szCs w:val="21"/>
        </w:rPr>
        <w:t xml:space="preserve">●% オフ(税・サ込) </w:t>
      </w:r>
      <w:r>
        <w:rPr>
          <w:rFonts w:ascii="メイリオ" w:eastAsia="メイリオ" w:hAnsi="メイリオ"/>
          <w:szCs w:val="21"/>
        </w:rPr>
        <w:t>でご注文いただけます！</w:t>
      </w:r>
    </w:p>
    <w:p w14:paraId="0B5FB570" w14:textId="77777777" w:rsidR="007B5C55" w:rsidRDefault="007B5C55">
      <w:pPr>
        <w:spacing w:line="240" w:lineRule="exact"/>
        <w:rPr>
          <w:rFonts w:ascii="メイリオ" w:eastAsia="メイリオ" w:hAnsi="メイリオ"/>
          <w:szCs w:val="21"/>
        </w:rPr>
      </w:pPr>
    </w:p>
    <w:p w14:paraId="71C03777" w14:textId="77777777" w:rsidR="007B5C55" w:rsidRDefault="002E0C36">
      <w:pPr>
        <w:spacing w:line="240" w:lineRule="exact"/>
        <w:rPr>
          <w:rFonts w:hint="eastAsia"/>
        </w:rPr>
      </w:pPr>
      <w:r>
        <w:rPr>
          <w:rFonts w:ascii="メイリオ" w:eastAsia="メイリオ" w:hAnsi="メイリオ"/>
          <w:szCs w:val="21"/>
        </w:rPr>
        <w:t xml:space="preserve">フランスレストランウィークは日本最大級のグルメイベントです♪ </w:t>
      </w:r>
    </w:p>
    <w:p w14:paraId="761CCFC1" w14:textId="21B7784E" w:rsidR="007B5C55" w:rsidRDefault="002E0C36">
      <w:pPr>
        <w:spacing w:line="2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>この秋の</w:t>
      </w:r>
      <w:r w:rsidRPr="00D35CEB">
        <w:rPr>
          <w:rFonts w:ascii="メイリオ" w:eastAsia="メイリオ" w:hAnsi="メイリオ" w:hint="eastAsia"/>
          <w:szCs w:val="21"/>
          <w:lang w:eastAsia="ja-JP"/>
        </w:rPr>
        <w:t>2</w:t>
      </w:r>
      <w:r w:rsidR="0065502A" w:rsidRPr="00D35CEB">
        <w:rPr>
          <w:rFonts w:ascii="メイリオ" w:eastAsia="メイリオ" w:hAnsi="メイリオ" w:hint="eastAsia"/>
          <w:szCs w:val="21"/>
          <w:lang w:eastAsia="ja-JP"/>
        </w:rPr>
        <w:t>4</w:t>
      </w:r>
      <w:r w:rsidRPr="00D35CEB">
        <w:rPr>
          <w:rFonts w:ascii="メイリオ" w:eastAsia="メイリオ" w:hAnsi="メイリオ"/>
          <w:szCs w:val="21"/>
        </w:rPr>
        <w:t>日間は</w:t>
      </w:r>
      <w:r>
        <w:rPr>
          <w:rFonts w:ascii="メイリオ" w:eastAsia="メイリオ" w:hAnsi="メイリオ"/>
          <w:szCs w:val="21"/>
        </w:rPr>
        <w:t>、ぜひ当店にお越しください！ご予約お待ちしています。</w:t>
      </w:r>
    </w:p>
    <w:p w14:paraId="168F1F1B" w14:textId="0BA90F53" w:rsidR="0065502A" w:rsidRDefault="0065502A">
      <w:pPr>
        <w:spacing w:line="240" w:lineRule="exact"/>
        <w:rPr>
          <w:rFonts w:ascii="メイリオ" w:eastAsia="メイリオ" w:hAnsi="メイリオ"/>
          <w:szCs w:val="21"/>
        </w:rPr>
      </w:pPr>
    </w:p>
    <w:p w14:paraId="6FBDA5B0" w14:textId="2B2AC8FD" w:rsidR="0065502A" w:rsidRDefault="0065502A">
      <w:pPr>
        <w:spacing w:line="240" w:lineRule="exact"/>
        <w:rPr>
          <w:rFonts w:ascii="メイリオ" w:eastAsia="メイリオ" w:hAnsi="メイリオ"/>
          <w:szCs w:val="21"/>
        </w:rPr>
      </w:pPr>
    </w:p>
    <w:p w14:paraId="236D67DB" w14:textId="77777777" w:rsidR="0065502A" w:rsidRDefault="0065502A">
      <w:pPr>
        <w:spacing w:line="240" w:lineRule="exact"/>
        <w:rPr>
          <w:rFonts w:ascii="メイリオ" w:eastAsia="メイリオ" w:hAnsi="メイリオ"/>
          <w:szCs w:val="21"/>
        </w:rPr>
      </w:pPr>
    </w:p>
    <w:p w14:paraId="264CD262" w14:textId="16490D19" w:rsidR="0065502A" w:rsidRDefault="0065502A">
      <w:pPr>
        <w:spacing w:line="240" w:lineRule="exact"/>
        <w:rPr>
          <w:rFonts w:ascii="メイリオ" w:eastAsia="メイリオ" w:hAnsi="メイリオ"/>
          <w:b/>
          <w:bCs/>
          <w:szCs w:val="21"/>
          <w:lang w:eastAsia="ja-JP"/>
        </w:rPr>
      </w:pPr>
      <w:r w:rsidRPr="0065502A">
        <w:rPr>
          <w:rFonts w:ascii="メイリオ" w:eastAsia="メイリオ" w:hAnsi="メイリオ" w:hint="eastAsia"/>
          <w:b/>
          <w:bCs/>
          <w:szCs w:val="21"/>
          <w:lang w:eastAsia="ja-JP"/>
        </w:rPr>
        <w:t>テイクアウトプラン 参加店舗</w:t>
      </w:r>
      <w:r>
        <w:rPr>
          <w:rFonts w:ascii="メイリオ" w:eastAsia="メイリオ" w:hAnsi="メイリオ" w:hint="eastAsia"/>
          <w:b/>
          <w:bCs/>
          <w:szCs w:val="21"/>
          <w:lang w:eastAsia="ja-JP"/>
        </w:rPr>
        <w:t>用テンプレート</w:t>
      </w:r>
    </w:p>
    <w:p w14:paraId="6887AFC4" w14:textId="386ED868" w:rsidR="0065502A" w:rsidRDefault="0065502A">
      <w:pPr>
        <w:spacing w:line="240" w:lineRule="exact"/>
        <w:rPr>
          <w:rFonts w:ascii="メイリオ" w:eastAsia="メイリオ" w:hAnsi="メイリオ"/>
          <w:b/>
          <w:bCs/>
          <w:szCs w:val="21"/>
          <w:lang w:eastAsia="ja-JP"/>
        </w:rPr>
      </w:pPr>
    </w:p>
    <w:p w14:paraId="0F70DE55" w14:textId="780E2078" w:rsidR="0065502A" w:rsidRPr="0065502A" w:rsidRDefault="0065502A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</w:p>
    <w:p w14:paraId="7AC50EDA" w14:textId="6F9E413A" w:rsidR="0065502A" w:rsidRPr="0065502A" w:rsidRDefault="0065502A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 w:rsidRPr="0065502A">
        <w:rPr>
          <w:rFonts w:ascii="メイリオ" w:eastAsia="メイリオ" w:hAnsi="メイリオ" w:hint="eastAsia"/>
          <w:szCs w:val="21"/>
          <w:lang w:eastAsia="ja-JP"/>
        </w:rPr>
        <w:t>シェフの味がご自宅でもお楽しみいただけるテイクアウト</w:t>
      </w:r>
      <w:r>
        <w:rPr>
          <w:rFonts w:ascii="メイリオ" w:eastAsia="メイリオ" w:hAnsi="メイリオ" w:hint="eastAsia"/>
          <w:szCs w:val="21"/>
          <w:lang w:eastAsia="ja-JP"/>
        </w:rPr>
        <w:t>メニュー</w:t>
      </w:r>
      <w:r w:rsidRPr="0065502A">
        <w:rPr>
          <w:rFonts w:ascii="メイリオ" w:eastAsia="メイリオ" w:hAnsi="メイリオ" w:hint="eastAsia"/>
          <w:szCs w:val="21"/>
          <w:lang w:eastAsia="ja-JP"/>
        </w:rPr>
        <w:t>もご</w:t>
      </w:r>
      <w:r>
        <w:rPr>
          <w:rFonts w:ascii="メイリオ" w:eastAsia="メイリオ" w:hAnsi="メイリオ" w:hint="eastAsia"/>
          <w:szCs w:val="21"/>
          <w:lang w:eastAsia="ja-JP"/>
        </w:rPr>
        <w:t>用意しています</w:t>
      </w:r>
      <w:r w:rsidRPr="0065502A">
        <w:rPr>
          <w:rFonts w:ascii="メイリオ" w:eastAsia="メイリオ" w:hAnsi="メイリオ" w:hint="eastAsia"/>
          <w:szCs w:val="21"/>
          <w:lang w:eastAsia="ja-JP"/>
        </w:rPr>
        <w:t>！</w:t>
      </w:r>
      <w:r>
        <w:rPr>
          <w:rFonts w:ascii="メイリオ" w:eastAsia="メイリオ" w:hAnsi="メイリオ" w:hint="eastAsia"/>
          <w:szCs w:val="21"/>
          <w:lang w:eastAsia="ja-JP"/>
        </w:rPr>
        <w:t>詳しくは</w:t>
      </w:r>
      <w:r>
        <w:rPr>
          <w:rFonts w:ascii="メイリオ" w:eastAsia="メイリオ" w:hAnsi="メイリオ"/>
          <w:szCs w:val="21"/>
        </w:rPr>
        <w:t>フランスレストランウィーク</w:t>
      </w:r>
      <w:r>
        <w:rPr>
          <w:rFonts w:ascii="メイリオ" w:eastAsia="メイリオ" w:hAnsi="メイリオ" w:hint="eastAsia"/>
          <w:szCs w:val="21"/>
          <w:lang w:eastAsia="ja-JP"/>
        </w:rPr>
        <w:t>の当店ページをご覧ください♪</w:t>
      </w:r>
    </w:p>
    <w:sectPr w:rsidR="0065502A" w:rsidRPr="0065502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altName w:val="Microsoft YaHei"/>
    <w:charset w:val="86"/>
    <w:family w:val="swiss"/>
    <w:pitch w:val="variable"/>
    <w:sig w:usb0="A00002FF" w:usb1="7ACFFDFB" w:usb2="00000017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C55"/>
    <w:rsid w:val="002E0C36"/>
    <w:rsid w:val="005402FB"/>
    <w:rsid w:val="0065502A"/>
    <w:rsid w:val="007B5C55"/>
    <w:rsid w:val="00886072"/>
    <w:rsid w:val="00D3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32DD4"/>
  <w15:docId w15:val="{5FAE4DB2-867D-4B04-8D42-26ABBB93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Arial Unicode M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Songti S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France Restaurant Week</cp:lastModifiedBy>
  <cp:revision>7</cp:revision>
  <dcterms:created xsi:type="dcterms:W3CDTF">2019-05-13T03:32:00Z</dcterms:created>
  <dcterms:modified xsi:type="dcterms:W3CDTF">2021-06-01T02:35:00Z</dcterms:modified>
  <dc:language>en-US</dc:language>
</cp:coreProperties>
</file>